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AE" w:rsidRDefault="00334176">
      <w:pPr>
        <w:pStyle w:val="a3"/>
        <w:ind w:left="4566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31322" cy="5715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322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BAE" w:rsidRDefault="00334176">
      <w:pPr>
        <w:spacing w:before="98" w:line="273" w:lineRule="auto"/>
        <w:ind w:left="1984" w:right="2079" w:firstLine="9"/>
        <w:jc w:val="center"/>
        <w:rPr>
          <w:b/>
          <w:sz w:val="27"/>
        </w:rPr>
      </w:pPr>
      <w:r>
        <w:rPr>
          <w:b/>
          <w:sz w:val="27"/>
        </w:rPr>
        <w:t>ФОНТАНСЬКА</w:t>
      </w:r>
      <w:r>
        <w:rPr>
          <w:b/>
          <w:spacing w:val="40"/>
          <w:sz w:val="27"/>
        </w:rPr>
        <w:t xml:space="preserve"> </w:t>
      </w:r>
      <w:r>
        <w:rPr>
          <w:b/>
          <w:sz w:val="27"/>
        </w:rPr>
        <w:t>СІЛЬСЬКА РАДА OДEСЬКОГО РАЙОНУ ОДЕСЬКОЇ ОБЛАСТІ</w:t>
      </w:r>
    </w:p>
    <w:p w:rsidR="006B5BAE" w:rsidRDefault="006B5BAE">
      <w:pPr>
        <w:pStyle w:val="a3"/>
        <w:spacing w:before="25"/>
        <w:rPr>
          <w:b/>
        </w:rPr>
      </w:pPr>
    </w:p>
    <w:p w:rsidR="006B5BAE" w:rsidRDefault="00334176">
      <w:pPr>
        <w:ind w:left="26" w:right="77"/>
        <w:jc w:val="center"/>
        <w:rPr>
          <w:b/>
          <w:sz w:val="27"/>
        </w:rPr>
      </w:pPr>
      <w:r>
        <w:rPr>
          <w:b/>
          <w:sz w:val="27"/>
        </w:rPr>
        <w:t xml:space="preserve">Р І Ш Е Н </w:t>
      </w:r>
      <w:proofErr w:type="spellStart"/>
      <w:r>
        <w:rPr>
          <w:b/>
          <w:sz w:val="27"/>
        </w:rPr>
        <w:t>Н</w:t>
      </w:r>
      <w:proofErr w:type="spellEnd"/>
      <w:r>
        <w:rPr>
          <w:b/>
          <w:sz w:val="27"/>
        </w:rPr>
        <w:t xml:space="preserve"> Я</w:t>
      </w:r>
      <w:r>
        <w:rPr>
          <w:b/>
          <w:spacing w:val="44"/>
          <w:sz w:val="27"/>
        </w:rPr>
        <w:t xml:space="preserve"> </w:t>
      </w:r>
      <w:r>
        <w:rPr>
          <w:b/>
          <w:spacing w:val="-2"/>
          <w:sz w:val="27"/>
        </w:rPr>
        <w:t>C E C I Ï</w:t>
      </w:r>
    </w:p>
    <w:p w:rsidR="006B5BAE" w:rsidRDefault="00334176">
      <w:pPr>
        <w:spacing w:before="36"/>
        <w:ind w:right="77"/>
        <w:jc w:val="center"/>
        <w:rPr>
          <w:b/>
          <w:sz w:val="27"/>
        </w:rPr>
      </w:pPr>
      <w:r>
        <w:rPr>
          <w:b/>
          <w:w w:val="105"/>
          <w:sz w:val="27"/>
        </w:rPr>
        <w:t>VIII</w:t>
      </w:r>
      <w:r>
        <w:rPr>
          <w:b/>
          <w:spacing w:val="-14"/>
          <w:w w:val="105"/>
          <w:sz w:val="27"/>
        </w:rPr>
        <w:t xml:space="preserve"> </w:t>
      </w:r>
      <w:r>
        <w:rPr>
          <w:b/>
          <w:spacing w:val="-2"/>
          <w:w w:val="105"/>
          <w:sz w:val="27"/>
        </w:rPr>
        <w:t>скликання</w:t>
      </w:r>
    </w:p>
    <w:p w:rsidR="006B5BAE" w:rsidRPr="00334176" w:rsidRDefault="0035409F" w:rsidP="0035409F">
      <w:pPr>
        <w:pStyle w:val="a3"/>
        <w:tabs>
          <w:tab w:val="left" w:pos="6660"/>
        </w:tabs>
        <w:spacing w:before="40"/>
        <w:ind w:right="4"/>
        <w:rPr>
          <w:sz w:val="26"/>
          <w:szCs w:val="26"/>
        </w:rPr>
      </w:pPr>
      <w:r>
        <w:rPr>
          <w:spacing w:val="-4"/>
          <w:sz w:val="26"/>
          <w:szCs w:val="26"/>
        </w:rPr>
        <w:t>від 22 грудня 2025 року</w:t>
      </w:r>
      <w:r>
        <w:rPr>
          <w:spacing w:val="-4"/>
          <w:sz w:val="26"/>
          <w:szCs w:val="26"/>
        </w:rPr>
        <w:tab/>
        <w:t xml:space="preserve">                         №3524-УІІІ</w:t>
      </w:r>
    </w:p>
    <w:p w:rsidR="0035409F" w:rsidRPr="0035409F" w:rsidRDefault="0035409F" w:rsidP="00334176">
      <w:pPr>
        <w:tabs>
          <w:tab w:val="left" w:pos="1002"/>
          <w:tab w:val="left" w:pos="2401"/>
          <w:tab w:val="left" w:pos="3119"/>
          <w:tab w:val="left" w:pos="3514"/>
        </w:tabs>
        <w:spacing w:line="249" w:lineRule="auto"/>
        <w:ind w:left="76" w:right="5109" w:hanging="18"/>
        <w:rPr>
          <w:b/>
          <w:spacing w:val="-4"/>
          <w:sz w:val="28"/>
          <w:szCs w:val="28"/>
        </w:rPr>
      </w:pPr>
    </w:p>
    <w:p w:rsidR="006B5BAE" w:rsidRPr="0035409F" w:rsidRDefault="00334176" w:rsidP="00334176">
      <w:pPr>
        <w:tabs>
          <w:tab w:val="left" w:pos="1002"/>
          <w:tab w:val="left" w:pos="2401"/>
          <w:tab w:val="left" w:pos="3119"/>
          <w:tab w:val="left" w:pos="3514"/>
        </w:tabs>
        <w:spacing w:line="249" w:lineRule="auto"/>
        <w:ind w:left="76" w:right="5109" w:hanging="18"/>
        <w:rPr>
          <w:b/>
          <w:sz w:val="28"/>
          <w:szCs w:val="28"/>
        </w:rPr>
      </w:pPr>
      <w:r w:rsidRPr="0035409F">
        <w:rPr>
          <w:b/>
          <w:spacing w:val="-4"/>
          <w:sz w:val="28"/>
          <w:szCs w:val="28"/>
        </w:rPr>
        <w:t>Про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розгляд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4"/>
          <w:sz w:val="28"/>
          <w:szCs w:val="28"/>
        </w:rPr>
        <w:t>заяви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директора комунального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підприємства</w:t>
      </w:r>
    </w:p>
    <w:p w:rsidR="006B5BAE" w:rsidRPr="0035409F" w:rsidRDefault="00334176" w:rsidP="00334176">
      <w:pPr>
        <w:tabs>
          <w:tab w:val="left" w:pos="1876"/>
          <w:tab w:val="left" w:pos="3209"/>
        </w:tabs>
        <w:spacing w:line="249" w:lineRule="auto"/>
        <w:ind w:left="75" w:right="5107" w:hanging="2"/>
        <w:rPr>
          <w:b/>
          <w:sz w:val="28"/>
          <w:szCs w:val="28"/>
        </w:rPr>
      </w:pPr>
      <w:r w:rsidRPr="0035409F">
        <w:rPr>
          <w:b/>
          <w:spacing w:val="-2"/>
          <w:sz w:val="28"/>
          <w:szCs w:val="28"/>
        </w:rPr>
        <w:t>«Ритуальна</w:t>
      </w:r>
      <w:r w:rsidRPr="0035409F">
        <w:rPr>
          <w:b/>
          <w:sz w:val="28"/>
          <w:szCs w:val="28"/>
        </w:rPr>
        <w:t xml:space="preserve"> </w:t>
      </w:r>
      <w:r w:rsidRPr="0035409F">
        <w:rPr>
          <w:b/>
          <w:spacing w:val="-2"/>
          <w:sz w:val="28"/>
          <w:szCs w:val="28"/>
        </w:rPr>
        <w:t>служба»</w:t>
      </w:r>
      <w:r w:rsidRPr="0035409F">
        <w:rPr>
          <w:b/>
          <w:sz w:val="28"/>
          <w:szCs w:val="28"/>
        </w:rPr>
        <w:t xml:space="preserve"> </w:t>
      </w:r>
      <w:proofErr w:type="spellStart"/>
      <w:r w:rsidRPr="0035409F">
        <w:rPr>
          <w:b/>
          <w:spacing w:val="-2"/>
          <w:sz w:val="28"/>
          <w:szCs w:val="28"/>
        </w:rPr>
        <w:t>Фонтанської</w:t>
      </w:r>
      <w:proofErr w:type="spellEnd"/>
      <w:r w:rsidRPr="0035409F">
        <w:rPr>
          <w:b/>
          <w:spacing w:val="-2"/>
          <w:sz w:val="28"/>
          <w:szCs w:val="28"/>
        </w:rPr>
        <w:t xml:space="preserve"> </w:t>
      </w:r>
      <w:r w:rsidRPr="0035409F">
        <w:rPr>
          <w:b/>
          <w:w w:val="105"/>
          <w:sz w:val="28"/>
          <w:szCs w:val="28"/>
        </w:rPr>
        <w:t xml:space="preserve">сільської ради </w:t>
      </w:r>
      <w:proofErr w:type="spellStart"/>
      <w:r w:rsidRPr="0035409F">
        <w:rPr>
          <w:b/>
          <w:w w:val="105"/>
          <w:sz w:val="28"/>
          <w:szCs w:val="28"/>
        </w:rPr>
        <w:t>Ліпатова</w:t>
      </w:r>
      <w:proofErr w:type="spellEnd"/>
      <w:r w:rsidRPr="0035409F">
        <w:rPr>
          <w:b/>
          <w:w w:val="105"/>
          <w:sz w:val="28"/>
          <w:szCs w:val="28"/>
        </w:rPr>
        <w:t xml:space="preserve"> О.І.</w:t>
      </w:r>
    </w:p>
    <w:p w:rsidR="006B5BAE" w:rsidRPr="0035409F" w:rsidRDefault="006B5BAE" w:rsidP="00334176">
      <w:pPr>
        <w:pStyle w:val="a3"/>
        <w:spacing w:before="4"/>
        <w:rPr>
          <w:sz w:val="28"/>
          <w:szCs w:val="28"/>
        </w:rPr>
      </w:pPr>
    </w:p>
    <w:p w:rsidR="006B5BAE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w w:val="105"/>
          <w:sz w:val="28"/>
          <w:szCs w:val="28"/>
        </w:rPr>
      </w:pPr>
      <w:r w:rsidRPr="0035409F">
        <w:rPr>
          <w:w w:val="105"/>
          <w:sz w:val="28"/>
          <w:szCs w:val="28"/>
        </w:rPr>
        <w:t>Відповідно ст.</w:t>
      </w:r>
      <w:r w:rsidRPr="0035409F">
        <w:rPr>
          <w:spacing w:val="-2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26, 32, 42 Закону України «Про місцеве самоврядування в Україні», ст. 143 Конституції України, ст. 21, 23 Кодексу законів про працю України,</w:t>
      </w:r>
      <w:r w:rsidRPr="0035409F">
        <w:rPr>
          <w:spacing w:val="-1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у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відповідності до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Положення про</w:t>
      </w:r>
      <w:r w:rsidRPr="0035409F">
        <w:rPr>
          <w:spacing w:val="-18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порядок</w:t>
      </w:r>
      <w:r w:rsidRPr="0035409F">
        <w:rPr>
          <w:spacing w:val="-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призначення та</w:t>
      </w:r>
      <w:r w:rsidRPr="0035409F">
        <w:rPr>
          <w:spacing w:val="-16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 xml:space="preserve">звільнення керівників комунальних підприємств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Одеського району Одеської області, затвердженого рішенням 71 </w:t>
      </w:r>
      <w:proofErr w:type="spellStart"/>
      <w:r w:rsidRPr="0035409F">
        <w:rPr>
          <w:w w:val="105"/>
          <w:sz w:val="28"/>
          <w:szCs w:val="28"/>
        </w:rPr>
        <w:t>ceciї</w:t>
      </w:r>
      <w:proofErr w:type="spellEnd"/>
      <w:r w:rsidRPr="0035409F">
        <w:rPr>
          <w:w w:val="105"/>
          <w:sz w:val="28"/>
          <w:szCs w:val="28"/>
        </w:rPr>
        <w:t xml:space="preserve">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VIII скликання від 01.04.2025 року № 2851, враховуючи висновок постійної комісії з питань прав людини, законності, депутатської етики та регламенту, </w:t>
      </w:r>
      <w:proofErr w:type="spellStart"/>
      <w:r w:rsidRPr="0035409F">
        <w:rPr>
          <w:w w:val="105"/>
          <w:sz w:val="28"/>
          <w:szCs w:val="28"/>
        </w:rPr>
        <w:t>Фонтанська</w:t>
      </w:r>
      <w:proofErr w:type="spellEnd"/>
      <w:r w:rsidRPr="0035409F">
        <w:rPr>
          <w:w w:val="105"/>
          <w:sz w:val="28"/>
          <w:szCs w:val="28"/>
        </w:rPr>
        <w:t xml:space="preserve"> сільська рада,-</w:t>
      </w: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both"/>
        <w:rPr>
          <w:sz w:val="28"/>
          <w:szCs w:val="28"/>
        </w:rPr>
      </w:pPr>
    </w:p>
    <w:p w:rsidR="00334176" w:rsidRPr="0035409F" w:rsidRDefault="00334176" w:rsidP="00334176">
      <w:pPr>
        <w:pStyle w:val="a3"/>
        <w:spacing w:line="247" w:lineRule="auto"/>
        <w:ind w:left="116" w:right="132" w:firstLine="714"/>
        <w:jc w:val="center"/>
        <w:rPr>
          <w:b/>
          <w:sz w:val="28"/>
          <w:szCs w:val="28"/>
        </w:rPr>
      </w:pPr>
      <w:r w:rsidRPr="0035409F">
        <w:rPr>
          <w:b/>
          <w:sz w:val="28"/>
          <w:szCs w:val="28"/>
        </w:rPr>
        <w:t>ВИРІШИЛА:</w:t>
      </w:r>
    </w:p>
    <w:p w:rsidR="006B5BAE" w:rsidRPr="0035409F" w:rsidRDefault="00334176">
      <w:pPr>
        <w:pStyle w:val="a4"/>
        <w:numPr>
          <w:ilvl w:val="0"/>
          <w:numId w:val="1"/>
        </w:numPr>
        <w:tabs>
          <w:tab w:val="left" w:pos="1348"/>
        </w:tabs>
        <w:spacing w:before="259" w:line="247" w:lineRule="auto"/>
        <w:ind w:right="120" w:firstLine="709"/>
        <w:jc w:val="both"/>
        <w:rPr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Продовжити термін дії контракту, укладеного з директором комунального підприємства «Ритуальні послуги» </w:t>
      </w:r>
      <w:proofErr w:type="spellStart"/>
      <w:r w:rsidRPr="0035409F">
        <w:rPr>
          <w:w w:val="105"/>
          <w:sz w:val="28"/>
          <w:szCs w:val="28"/>
        </w:rPr>
        <w:t>Фонтанської</w:t>
      </w:r>
      <w:proofErr w:type="spellEnd"/>
      <w:r w:rsidRPr="0035409F">
        <w:rPr>
          <w:w w:val="105"/>
          <w:sz w:val="28"/>
          <w:szCs w:val="28"/>
        </w:rPr>
        <w:t xml:space="preserve"> сільської ради </w:t>
      </w:r>
      <w:proofErr w:type="spellStart"/>
      <w:r w:rsidRPr="0035409F">
        <w:rPr>
          <w:w w:val="105"/>
          <w:sz w:val="28"/>
          <w:szCs w:val="28"/>
        </w:rPr>
        <w:t>Ліпатовим</w:t>
      </w:r>
      <w:proofErr w:type="spellEnd"/>
      <w:r w:rsidRPr="0035409F">
        <w:rPr>
          <w:w w:val="105"/>
          <w:sz w:val="28"/>
          <w:szCs w:val="28"/>
        </w:rPr>
        <w:t xml:space="preserve"> Олександром Івановичем на</w:t>
      </w:r>
      <w:r w:rsidRPr="0035409F">
        <w:rPr>
          <w:spacing w:val="-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строк до</w:t>
      </w:r>
      <w:r w:rsidRPr="0035409F">
        <w:rPr>
          <w:spacing w:val="-7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31</w:t>
      </w:r>
      <w:r w:rsidRPr="0035409F">
        <w:rPr>
          <w:spacing w:val="-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грудня 2026 року.</w:t>
      </w:r>
    </w:p>
    <w:p w:rsidR="006B5BAE" w:rsidRPr="0035409F" w:rsidRDefault="006B5BAE">
      <w:pPr>
        <w:pStyle w:val="a3"/>
        <w:spacing w:before="19"/>
        <w:rPr>
          <w:sz w:val="28"/>
          <w:szCs w:val="28"/>
        </w:rPr>
      </w:pPr>
    </w:p>
    <w:p w:rsidR="006B5BAE" w:rsidRPr="0035409F" w:rsidRDefault="00334176">
      <w:pPr>
        <w:pStyle w:val="a4"/>
        <w:numPr>
          <w:ilvl w:val="0"/>
          <w:numId w:val="1"/>
        </w:numPr>
        <w:tabs>
          <w:tab w:val="left" w:pos="1284"/>
        </w:tabs>
        <w:spacing w:line="247" w:lineRule="auto"/>
        <w:ind w:left="156" w:right="101" w:firstLine="716"/>
        <w:jc w:val="both"/>
        <w:rPr>
          <w:sz w:val="28"/>
          <w:szCs w:val="28"/>
        </w:rPr>
      </w:pPr>
      <w:r w:rsidRPr="0035409F">
        <w:rPr>
          <w:w w:val="105"/>
          <w:sz w:val="28"/>
          <w:szCs w:val="28"/>
        </w:rPr>
        <w:t xml:space="preserve">Доручити </w:t>
      </w:r>
      <w:proofErr w:type="spellStart"/>
      <w:r w:rsidRPr="0035409F">
        <w:rPr>
          <w:w w:val="105"/>
          <w:sz w:val="28"/>
          <w:szCs w:val="28"/>
        </w:rPr>
        <w:t>в.о</w:t>
      </w:r>
      <w:proofErr w:type="spellEnd"/>
      <w:r w:rsidRPr="0035409F">
        <w:rPr>
          <w:w w:val="105"/>
          <w:sz w:val="28"/>
          <w:szCs w:val="28"/>
        </w:rPr>
        <w:t xml:space="preserve">. сільського голови СЕРЕБРІЮ Андрію Юрійовичу укласти із </w:t>
      </w:r>
      <w:proofErr w:type="spellStart"/>
      <w:r w:rsidRPr="0035409F">
        <w:rPr>
          <w:w w:val="105"/>
          <w:sz w:val="28"/>
          <w:szCs w:val="28"/>
        </w:rPr>
        <w:t>Ліпатовим</w:t>
      </w:r>
      <w:proofErr w:type="spellEnd"/>
      <w:r w:rsidRPr="0035409F">
        <w:rPr>
          <w:w w:val="105"/>
          <w:sz w:val="28"/>
          <w:szCs w:val="28"/>
        </w:rPr>
        <w:t xml:space="preserve"> Олександром Івановичем додаткову угоду про подовження дії</w:t>
      </w:r>
      <w:r w:rsidRPr="0035409F">
        <w:rPr>
          <w:spacing w:val="-4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контракту відповідно до чинного законодавства.</w:t>
      </w:r>
    </w:p>
    <w:p w:rsidR="006B5BAE" w:rsidRPr="0035409F" w:rsidRDefault="006B5BAE">
      <w:pPr>
        <w:pStyle w:val="a3"/>
        <w:spacing w:before="19"/>
        <w:rPr>
          <w:sz w:val="28"/>
          <w:szCs w:val="28"/>
        </w:rPr>
      </w:pPr>
    </w:p>
    <w:p w:rsidR="006B5BAE" w:rsidRPr="0035409F" w:rsidRDefault="00334176">
      <w:pPr>
        <w:pStyle w:val="a4"/>
        <w:numPr>
          <w:ilvl w:val="0"/>
          <w:numId w:val="1"/>
        </w:numPr>
        <w:tabs>
          <w:tab w:val="left" w:pos="1369"/>
        </w:tabs>
        <w:spacing w:before="1" w:line="244" w:lineRule="auto"/>
        <w:ind w:left="159" w:firstLine="715"/>
        <w:jc w:val="both"/>
        <w:rPr>
          <w:sz w:val="28"/>
          <w:szCs w:val="28"/>
        </w:rPr>
      </w:pPr>
      <w:r w:rsidRPr="0035409F">
        <w:rPr>
          <w:w w:val="105"/>
          <w:sz w:val="28"/>
          <w:szCs w:val="28"/>
        </w:rPr>
        <w:t>Контроль за виконанням рішення покласти на постійну комісію з питань прав</w:t>
      </w:r>
      <w:r w:rsidRPr="0035409F">
        <w:rPr>
          <w:spacing w:val="-10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людини, законності, депутатської етики</w:t>
      </w:r>
      <w:r w:rsidRPr="0035409F">
        <w:rPr>
          <w:spacing w:val="-13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та</w:t>
      </w:r>
      <w:r w:rsidRPr="0035409F">
        <w:rPr>
          <w:spacing w:val="-15"/>
          <w:w w:val="105"/>
          <w:sz w:val="28"/>
          <w:szCs w:val="28"/>
        </w:rPr>
        <w:t xml:space="preserve"> </w:t>
      </w:r>
      <w:r w:rsidRPr="0035409F">
        <w:rPr>
          <w:w w:val="105"/>
          <w:sz w:val="28"/>
          <w:szCs w:val="28"/>
        </w:rPr>
        <w:t>регламенту.</w:t>
      </w:r>
    </w:p>
    <w:p w:rsidR="0035409F" w:rsidRPr="0035409F" w:rsidRDefault="0035409F">
      <w:pPr>
        <w:pStyle w:val="a3"/>
        <w:spacing w:before="4"/>
        <w:rPr>
          <w:sz w:val="28"/>
          <w:szCs w:val="28"/>
        </w:rPr>
      </w:pPr>
    </w:p>
    <w:p w:rsidR="0035409F" w:rsidRPr="0035409F" w:rsidRDefault="0035409F" w:rsidP="0035409F">
      <w:pPr>
        <w:rPr>
          <w:sz w:val="28"/>
          <w:szCs w:val="28"/>
        </w:rPr>
      </w:pPr>
    </w:p>
    <w:p w:rsidR="0035409F" w:rsidRPr="0035409F" w:rsidRDefault="0035409F" w:rsidP="0035409F">
      <w:pPr>
        <w:rPr>
          <w:sz w:val="28"/>
          <w:szCs w:val="28"/>
        </w:rPr>
      </w:pPr>
    </w:p>
    <w:p w:rsidR="0035409F" w:rsidRPr="0035409F" w:rsidRDefault="0035409F" w:rsidP="0035409F">
      <w:pPr>
        <w:rPr>
          <w:sz w:val="28"/>
          <w:szCs w:val="28"/>
        </w:rPr>
      </w:pPr>
      <w:bookmarkStart w:id="0" w:name="_GoBack"/>
      <w:bookmarkEnd w:id="0"/>
    </w:p>
    <w:p w:rsidR="0035409F" w:rsidRPr="0035409F" w:rsidRDefault="0035409F" w:rsidP="0035409F">
      <w:pPr>
        <w:rPr>
          <w:sz w:val="28"/>
          <w:szCs w:val="28"/>
        </w:rPr>
      </w:pPr>
    </w:p>
    <w:p w:rsidR="006B5BAE" w:rsidRPr="0035409F" w:rsidRDefault="0035409F" w:rsidP="0035409F">
      <w:pPr>
        <w:tabs>
          <w:tab w:val="left" w:pos="1380"/>
          <w:tab w:val="left" w:pos="6120"/>
        </w:tabs>
        <w:rPr>
          <w:sz w:val="28"/>
          <w:szCs w:val="28"/>
        </w:rPr>
      </w:pPr>
      <w:r w:rsidRPr="0035409F">
        <w:rPr>
          <w:sz w:val="28"/>
          <w:szCs w:val="28"/>
        </w:rPr>
        <w:tab/>
      </w:r>
      <w:proofErr w:type="spellStart"/>
      <w:r w:rsidRPr="0035409F">
        <w:rPr>
          <w:sz w:val="28"/>
          <w:szCs w:val="28"/>
        </w:rPr>
        <w:t>В.о.сільського</w:t>
      </w:r>
      <w:proofErr w:type="spellEnd"/>
      <w:r w:rsidRPr="0035409F">
        <w:rPr>
          <w:sz w:val="28"/>
          <w:szCs w:val="28"/>
        </w:rPr>
        <w:t xml:space="preserve"> голови</w:t>
      </w:r>
      <w:r w:rsidRPr="0035409F">
        <w:rPr>
          <w:sz w:val="28"/>
          <w:szCs w:val="28"/>
        </w:rPr>
        <w:tab/>
        <w:t>Андрій СЕРЕБРІЙ</w:t>
      </w:r>
    </w:p>
    <w:sectPr w:rsidR="006B5BAE" w:rsidRPr="0035409F" w:rsidSect="00334176">
      <w:pgSz w:w="11910" w:h="16840"/>
      <w:pgMar w:top="709" w:right="708" w:bottom="280" w:left="127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4990"/>
    <w:multiLevelType w:val="hybridMultilevel"/>
    <w:tmpl w:val="A60A4D48"/>
    <w:lvl w:ilvl="0" w:tplc="13E4510A">
      <w:start w:val="1"/>
      <w:numFmt w:val="decimal"/>
      <w:lvlText w:val="%1."/>
      <w:lvlJc w:val="left"/>
      <w:pPr>
        <w:ind w:left="145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7"/>
        <w:szCs w:val="27"/>
        <w:lang w:val="uk-UA" w:eastAsia="en-US" w:bidi="ar-SA"/>
      </w:rPr>
    </w:lvl>
    <w:lvl w:ilvl="1" w:tplc="81D8D830">
      <w:numFmt w:val="bullet"/>
      <w:lvlText w:val="•"/>
      <w:lvlJc w:val="left"/>
      <w:pPr>
        <w:ind w:left="1118" w:hanging="495"/>
      </w:pPr>
      <w:rPr>
        <w:rFonts w:hint="default"/>
        <w:lang w:val="uk-UA" w:eastAsia="en-US" w:bidi="ar-SA"/>
      </w:rPr>
    </w:lvl>
    <w:lvl w:ilvl="2" w:tplc="557AB696">
      <w:numFmt w:val="bullet"/>
      <w:lvlText w:val="•"/>
      <w:lvlJc w:val="left"/>
      <w:pPr>
        <w:ind w:left="2096" w:hanging="495"/>
      </w:pPr>
      <w:rPr>
        <w:rFonts w:hint="default"/>
        <w:lang w:val="uk-UA" w:eastAsia="en-US" w:bidi="ar-SA"/>
      </w:rPr>
    </w:lvl>
    <w:lvl w:ilvl="3" w:tplc="30904C00">
      <w:numFmt w:val="bullet"/>
      <w:lvlText w:val="•"/>
      <w:lvlJc w:val="left"/>
      <w:pPr>
        <w:ind w:left="3074" w:hanging="495"/>
      </w:pPr>
      <w:rPr>
        <w:rFonts w:hint="default"/>
        <w:lang w:val="uk-UA" w:eastAsia="en-US" w:bidi="ar-SA"/>
      </w:rPr>
    </w:lvl>
    <w:lvl w:ilvl="4" w:tplc="00F8A0DE">
      <w:numFmt w:val="bullet"/>
      <w:lvlText w:val="•"/>
      <w:lvlJc w:val="left"/>
      <w:pPr>
        <w:ind w:left="4053" w:hanging="495"/>
      </w:pPr>
      <w:rPr>
        <w:rFonts w:hint="default"/>
        <w:lang w:val="uk-UA" w:eastAsia="en-US" w:bidi="ar-SA"/>
      </w:rPr>
    </w:lvl>
    <w:lvl w:ilvl="5" w:tplc="EA4E4AF0">
      <w:numFmt w:val="bullet"/>
      <w:lvlText w:val="•"/>
      <w:lvlJc w:val="left"/>
      <w:pPr>
        <w:ind w:left="5031" w:hanging="495"/>
      </w:pPr>
      <w:rPr>
        <w:rFonts w:hint="default"/>
        <w:lang w:val="uk-UA" w:eastAsia="en-US" w:bidi="ar-SA"/>
      </w:rPr>
    </w:lvl>
    <w:lvl w:ilvl="6" w:tplc="36269A36">
      <w:numFmt w:val="bullet"/>
      <w:lvlText w:val="•"/>
      <w:lvlJc w:val="left"/>
      <w:pPr>
        <w:ind w:left="6009" w:hanging="495"/>
      </w:pPr>
      <w:rPr>
        <w:rFonts w:hint="default"/>
        <w:lang w:val="uk-UA" w:eastAsia="en-US" w:bidi="ar-SA"/>
      </w:rPr>
    </w:lvl>
    <w:lvl w:ilvl="7" w:tplc="90ACC3DE">
      <w:numFmt w:val="bullet"/>
      <w:lvlText w:val="•"/>
      <w:lvlJc w:val="left"/>
      <w:pPr>
        <w:ind w:left="6987" w:hanging="495"/>
      </w:pPr>
      <w:rPr>
        <w:rFonts w:hint="default"/>
        <w:lang w:val="uk-UA" w:eastAsia="en-US" w:bidi="ar-SA"/>
      </w:rPr>
    </w:lvl>
    <w:lvl w:ilvl="8" w:tplc="98069A20">
      <w:numFmt w:val="bullet"/>
      <w:lvlText w:val="•"/>
      <w:lvlJc w:val="left"/>
      <w:pPr>
        <w:ind w:left="7966" w:hanging="495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B5BAE"/>
    <w:rsid w:val="00334176"/>
    <w:rsid w:val="0035409F"/>
    <w:rsid w:val="006B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145" w:right="8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54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09F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145" w:right="8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54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09F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Зіскановане зображення</vt:lpstr>
      <vt:lpstr>Зіскановане зображення</vt:lpstr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lastModifiedBy>Bondarenko</cp:lastModifiedBy>
  <cp:revision>3</cp:revision>
  <cp:lastPrinted>2025-12-24T09:45:00Z</cp:lastPrinted>
  <dcterms:created xsi:type="dcterms:W3CDTF">2025-12-24T07:22:00Z</dcterms:created>
  <dcterms:modified xsi:type="dcterms:W3CDTF">2025-12-24T09:48:00Z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2025-12-20T00:00:00Z</vt:filetime>
  </property>
  <property fmtid="{D5CDD505-2E9C-101B-9397-08002B2CF9AE}" pid="3" name="Creator">
    <vt:lpwstr>NAPS2</vt:lpwstr>
  </property>
  <property fmtid="{D5CDD505-2E9C-101B-9397-08002B2CF9AE}" pid="4" name="LastSaved">
    <vt:filetime>2025-12-24T00:00:00Z</vt:filetime>
  </property>
  <property fmtid="{D5CDD505-2E9C-101B-9397-08002B2CF9AE}" pid="5" name="Producer">
    <vt:lpwstr>3-Heights(TM) PDF Security Shell 4.8.25.2 (http://www.pdf-tools.com)</vt:lpwstr>
  </property>
</Properties>
</file>